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3811</wp:posOffset>
            </wp:positionH>
            <wp:positionV relativeFrom="page">
              <wp:posOffset>96250</wp:posOffset>
            </wp:positionV>
            <wp:extent cx="7552816" cy="9854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16" cy="98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9831339</wp:posOffset>
            </wp:positionV>
            <wp:extent cx="7547863" cy="6889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63" cy="68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99"/>
        <w:rPr>
          <w:rFonts w:ascii="Times New Roman"/>
          <w:b w:val="0"/>
        </w:rPr>
      </w:pPr>
    </w:p>
    <w:p>
      <w:pPr>
        <w:pStyle w:val="BodyText"/>
        <w:ind w:right="7"/>
        <w:jc w:val="center"/>
      </w:pPr>
      <w:r>
        <w:rPr/>
        <w:t>20º</w:t>
      </w:r>
      <w:r>
        <w:rPr>
          <w:spacing w:val="-5"/>
        </w:rPr>
        <w:t> </w:t>
      </w:r>
      <w:r>
        <w:rPr/>
        <w:t>FESTIVAL</w:t>
      </w:r>
      <w:r>
        <w:rPr>
          <w:spacing w:val="-6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UNIVALI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ind w:left="4" w:right="7"/>
        <w:jc w:val="center"/>
      </w:pPr>
      <w:r>
        <w:rPr/>
        <w:t>Mostra</w:t>
      </w:r>
      <w:r>
        <w:rPr>
          <w:spacing w:val="-5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ARTES</w:t>
      </w:r>
      <w:r>
        <w:rPr>
          <w:spacing w:val="-4"/>
        </w:rPr>
        <w:t> </w:t>
      </w:r>
      <w:r>
        <w:rPr>
          <w:spacing w:val="-2"/>
        </w:rPr>
        <w:t>VISUAIS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3210"/>
        <w:gridCol w:w="3466"/>
      </w:tblGrid>
      <w:tr>
        <w:trPr>
          <w:trHeight w:val="806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do</w:t>
            </w:r>
            <w:r>
              <w:rPr>
                <w:b/>
                <w:i/>
                <w:spacing w:val="-2"/>
                <w:sz w:val="22"/>
              </w:rPr>
              <w:t> inscrito:</w:t>
            </w:r>
          </w:p>
        </w:tc>
      </w:tr>
      <w:tr>
        <w:trPr>
          <w:trHeight w:val="765" w:hRule="atLeast"/>
        </w:trPr>
        <w:tc>
          <w:tcPr>
            <w:tcW w:w="339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  <w:tc>
          <w:tcPr>
            <w:tcW w:w="3210" w:type="dxa"/>
          </w:tcPr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Telefone:</w:t>
            </w:r>
          </w:p>
        </w:tc>
        <w:tc>
          <w:tcPr>
            <w:tcW w:w="3466" w:type="dxa"/>
          </w:tcPr>
          <w:p>
            <w:pPr>
              <w:pStyle w:val="TableParagraph"/>
              <w:ind w:left="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Instagram:</w:t>
            </w:r>
          </w:p>
        </w:tc>
      </w:tr>
      <w:tr>
        <w:trPr>
          <w:trHeight w:val="679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CAU</w:t>
            </w:r>
            <w:r>
              <w:rPr>
                <w:b/>
                <w:spacing w:val="-2"/>
                <w:sz w:val="22"/>
              </w:rPr>
              <w:t> (turma):</w:t>
            </w:r>
          </w:p>
        </w:tc>
      </w:tr>
      <w:tr>
        <w:trPr>
          <w:trHeight w:val="681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Graduação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673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Pós-graduação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681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Egresso(a)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(Curso):</w:t>
            </w:r>
          </w:p>
        </w:tc>
      </w:tr>
      <w:tr>
        <w:trPr>
          <w:trHeight w:val="553" w:hRule="atLeast"/>
        </w:trPr>
        <w:tc>
          <w:tcPr>
            <w:tcW w:w="1006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Colaborador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(setor):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602"/>
      </w:pPr>
      <w:r>
        <w:rPr/>
        <w:t>Modalidade:</w:t>
      </w:r>
      <w:r>
        <w:rPr>
          <w:spacing w:val="-7"/>
        </w:rPr>
        <w:t> </w:t>
      </w:r>
      <w:r>
        <w:rPr/>
        <w:t>Artes</w:t>
      </w:r>
      <w:r>
        <w:rPr>
          <w:spacing w:val="-3"/>
        </w:rPr>
        <w:t> </w:t>
      </w:r>
      <w:r>
        <w:rPr/>
        <w:t>Visuais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enviar</w:t>
      </w:r>
      <w:r>
        <w:rPr>
          <w:spacing w:val="-3"/>
        </w:rPr>
        <w:t> </w:t>
      </w:r>
      <w:r>
        <w:rPr/>
        <w:t>fotos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inscrito</w:t>
      </w:r>
      <w:r>
        <w:rPr>
          <w:spacing w:val="-7"/>
        </w:rPr>
        <w:t> </w:t>
      </w:r>
      <w:r>
        <w:rPr/>
        <w:t>junto</w:t>
      </w:r>
      <w:r>
        <w:rPr>
          <w:spacing w:val="-4"/>
        </w:rPr>
        <w:t> </w:t>
      </w:r>
      <w:r>
        <w:rPr/>
        <w:t>à </w:t>
      </w:r>
      <w:r>
        <w:rPr>
          <w:spacing w:val="-2"/>
        </w:rPr>
        <w:t>inscrição.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681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Autor:</w:t>
            </w:r>
          </w:p>
        </w:tc>
      </w:tr>
      <w:tr>
        <w:trPr>
          <w:trHeight w:val="678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Título:</w:t>
            </w:r>
          </w:p>
        </w:tc>
      </w:tr>
      <w:tr>
        <w:trPr>
          <w:trHeight w:val="796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Técnica:</w:t>
            </w:r>
          </w:p>
        </w:tc>
      </w:tr>
      <w:tr>
        <w:trPr>
          <w:trHeight w:val="794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Dimensão:</w:t>
            </w:r>
          </w:p>
        </w:tc>
      </w:tr>
      <w:tr>
        <w:trPr>
          <w:trHeight w:val="525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Ano:</w:t>
            </w:r>
          </w:p>
        </w:tc>
      </w:tr>
      <w:tr>
        <w:trPr>
          <w:trHeight w:val="805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Observações: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602"/>
      </w:pPr>
      <w:r>
        <w:rPr>
          <w:spacing w:val="-2"/>
        </w:rPr>
        <w:t>Local: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393180" cy="437515"/>
                <wp:effectExtent l="9525" t="0" r="0" b="1015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93180" cy="4375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8"/>
                              <w:ind w:left="64"/>
                            </w:pPr>
                            <w:r>
                              <w:rPr/>
                              <w:t>(</w:t>
                            </w:r>
                            <w:r>
                              <w:rPr>
                                <w:spacing w:val="68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Itajaí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Balneário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Camboriú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Galeria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Arte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Biguaçu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3.4pt;height:34.450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68"/>
                        <w:ind w:left="64"/>
                      </w:pPr>
                      <w:r>
                        <w:rPr/>
                        <w:t>(</w:t>
                      </w:r>
                      <w:r>
                        <w:rPr>
                          <w:spacing w:val="68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Itajaí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70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Balneário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Camboriú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69"/>
                          <w:w w:val="150"/>
                        </w:rPr>
                        <w:t> </w:t>
                      </w:r>
                      <w:r>
                        <w:rPr/>
                        <w:t>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Galeria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Arte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Biguaçu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Title"/>
        <w:numPr>
          <w:ilvl w:val="0"/>
          <w:numId w:val="1"/>
        </w:numPr>
        <w:tabs>
          <w:tab w:pos="776" w:val="left" w:leader="none"/>
        </w:tabs>
        <w:spacing w:line="240" w:lineRule="auto" w:before="222" w:after="0"/>
        <w:ind w:left="602" w:right="752" w:firstLine="0"/>
        <w:jc w:val="left"/>
      </w:pPr>
      <w:r>
        <w:rPr>
          <w:color w:val="252525"/>
        </w:rPr>
        <w:t>Sua</w:t>
      </w:r>
      <w:r>
        <w:rPr>
          <w:color w:val="252525"/>
          <w:spacing w:val="-1"/>
        </w:rPr>
        <w:t> </w:t>
      </w:r>
      <w:r>
        <w:rPr>
          <w:color w:val="252525"/>
        </w:rPr>
        <w:t>inscrição deverá</w:t>
      </w:r>
      <w:r>
        <w:rPr>
          <w:color w:val="252525"/>
          <w:spacing w:val="-1"/>
        </w:rPr>
        <w:t> </w:t>
      </w:r>
      <w:r>
        <w:rPr>
          <w:color w:val="252525"/>
        </w:rPr>
        <w:t>ser</w:t>
      </w:r>
      <w:r>
        <w:rPr>
          <w:color w:val="252525"/>
          <w:spacing w:val="-3"/>
        </w:rPr>
        <w:t> </w:t>
      </w:r>
      <w:r>
        <w:rPr>
          <w:color w:val="252525"/>
        </w:rPr>
        <w:t>feita</w:t>
      </w:r>
      <w:r>
        <w:rPr>
          <w:color w:val="252525"/>
          <w:spacing w:val="-2"/>
        </w:rPr>
        <w:t> </w:t>
      </w:r>
      <w:r>
        <w:rPr>
          <w:color w:val="252525"/>
        </w:rPr>
        <w:t>até</w:t>
      </w:r>
      <w:r>
        <w:rPr>
          <w:color w:val="252525"/>
          <w:spacing w:val="-4"/>
        </w:rPr>
        <w:t> </w:t>
      </w:r>
      <w:r>
        <w:rPr>
          <w:color w:val="252525"/>
        </w:rPr>
        <w:t>o</w:t>
      </w:r>
      <w:r>
        <w:rPr>
          <w:color w:val="252525"/>
          <w:spacing w:val="-1"/>
        </w:rPr>
        <w:t> </w:t>
      </w:r>
      <w:r>
        <w:rPr>
          <w:color w:val="252525"/>
        </w:rPr>
        <w:t>dia</w:t>
      </w:r>
      <w:r>
        <w:rPr>
          <w:color w:val="252525"/>
          <w:spacing w:val="-3"/>
        </w:rPr>
        <w:t> </w:t>
      </w:r>
      <w:r>
        <w:rPr>
          <w:color w:val="252525"/>
        </w:rPr>
        <w:t>23</w:t>
      </w:r>
      <w:r>
        <w:rPr>
          <w:color w:val="252525"/>
          <w:spacing w:val="-2"/>
        </w:rPr>
        <w:t> </w:t>
      </w:r>
      <w:r>
        <w:rPr>
          <w:color w:val="252525"/>
        </w:rPr>
        <w:t>de</w:t>
      </w:r>
      <w:r>
        <w:rPr>
          <w:color w:val="252525"/>
          <w:spacing w:val="-2"/>
        </w:rPr>
        <w:t> </w:t>
      </w:r>
      <w:r>
        <w:rPr>
          <w:color w:val="252525"/>
        </w:rPr>
        <w:t>agosto,</w:t>
      </w:r>
      <w:r>
        <w:rPr>
          <w:color w:val="252525"/>
          <w:spacing w:val="-1"/>
        </w:rPr>
        <w:t> </w:t>
      </w:r>
      <w:r>
        <w:rPr>
          <w:color w:val="252525"/>
        </w:rPr>
        <w:t>e</w:t>
      </w:r>
      <w:r>
        <w:rPr>
          <w:color w:val="252525"/>
          <w:spacing w:val="-4"/>
        </w:rPr>
        <w:t> </w:t>
      </w:r>
      <w:r>
        <w:rPr>
          <w:color w:val="252525"/>
        </w:rPr>
        <w:t>sua</w:t>
      </w:r>
      <w:r>
        <w:rPr>
          <w:color w:val="252525"/>
          <w:spacing w:val="-1"/>
        </w:rPr>
        <w:t> </w:t>
      </w:r>
      <w:r>
        <w:rPr>
          <w:color w:val="252525"/>
        </w:rPr>
        <w:t>obra</w:t>
      </w:r>
      <w:r>
        <w:rPr>
          <w:color w:val="252525"/>
          <w:spacing w:val="-3"/>
        </w:rPr>
        <w:t> </w:t>
      </w:r>
      <w:r>
        <w:rPr>
          <w:color w:val="252525"/>
        </w:rPr>
        <w:t>deverá</w:t>
      </w:r>
      <w:r>
        <w:rPr>
          <w:color w:val="252525"/>
          <w:spacing w:val="-3"/>
        </w:rPr>
        <w:t> </w:t>
      </w:r>
      <w:r>
        <w:rPr>
          <w:color w:val="252525"/>
        </w:rPr>
        <w:t>ser</w:t>
      </w:r>
      <w:r>
        <w:rPr>
          <w:color w:val="252525"/>
          <w:spacing w:val="-7"/>
        </w:rPr>
        <w:t> </w:t>
      </w:r>
      <w:r>
        <w:rPr>
          <w:color w:val="252525"/>
        </w:rPr>
        <w:t>entregue</w:t>
      </w:r>
      <w:r>
        <w:rPr>
          <w:color w:val="252525"/>
          <w:spacing w:val="-1"/>
        </w:rPr>
        <w:t> </w:t>
      </w:r>
      <w:r>
        <w:rPr>
          <w:color w:val="252525"/>
        </w:rPr>
        <w:t>até o dia 28 de agosto na Galeria de Arte da Univali, que você deseja expor seu trabalho.</w:t>
      </w:r>
    </w:p>
    <w:p>
      <w:pPr>
        <w:pStyle w:val="Title"/>
        <w:numPr>
          <w:ilvl w:val="0"/>
          <w:numId w:val="1"/>
        </w:numPr>
        <w:tabs>
          <w:tab w:pos="777" w:val="left" w:leader="none"/>
        </w:tabs>
        <w:spacing w:line="293" w:lineRule="exact" w:before="0" w:after="0"/>
        <w:ind w:left="777" w:right="0" w:hanging="175"/>
        <w:jc w:val="left"/>
      </w:pPr>
      <w:r>
        <w:rPr>
          <w:color w:val="252525"/>
        </w:rPr>
        <w:t>Os</w:t>
      </w:r>
      <w:r>
        <w:rPr>
          <w:color w:val="252525"/>
          <w:spacing w:val="-4"/>
        </w:rPr>
        <w:t> </w:t>
      </w:r>
      <w:r>
        <w:rPr>
          <w:color w:val="252525"/>
        </w:rPr>
        <w:t>trabalhos</w:t>
      </w:r>
      <w:r>
        <w:rPr>
          <w:color w:val="252525"/>
          <w:spacing w:val="-5"/>
        </w:rPr>
        <w:t> </w:t>
      </w:r>
      <w:r>
        <w:rPr>
          <w:color w:val="252525"/>
        </w:rPr>
        <w:t>poderão</w:t>
      </w:r>
      <w:r>
        <w:rPr>
          <w:color w:val="252525"/>
          <w:spacing w:val="-7"/>
        </w:rPr>
        <w:t> </w:t>
      </w:r>
      <w:r>
        <w:rPr>
          <w:color w:val="252525"/>
        </w:rPr>
        <w:t>ter</w:t>
      </w:r>
      <w:r>
        <w:rPr>
          <w:color w:val="252525"/>
          <w:spacing w:val="-3"/>
        </w:rPr>
        <w:t> </w:t>
      </w:r>
      <w:r>
        <w:rPr>
          <w:color w:val="252525"/>
        </w:rPr>
        <w:t>no</w:t>
      </w:r>
      <w:r>
        <w:rPr>
          <w:color w:val="252525"/>
          <w:spacing w:val="-3"/>
        </w:rPr>
        <w:t> </w:t>
      </w:r>
      <w:r>
        <w:rPr>
          <w:color w:val="252525"/>
        </w:rPr>
        <w:t>máximo</w:t>
      </w:r>
      <w:r>
        <w:rPr>
          <w:color w:val="252525"/>
          <w:spacing w:val="-3"/>
        </w:rPr>
        <w:t> </w:t>
      </w:r>
      <w:r>
        <w:rPr>
          <w:color w:val="252525"/>
          <w:spacing w:val="-2"/>
        </w:rPr>
        <w:t>1x1mt.</w:t>
      </w:r>
    </w:p>
    <w:sectPr>
      <w:type w:val="continuous"/>
      <w:pgSz w:w="11910" w:h="16850"/>
      <w:pgMar w:top="160" w:bottom="0" w:left="11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602" w:hanging="176"/>
      </w:pPr>
      <w:rPr>
        <w:rFonts w:hint="default" w:ascii="Calibri" w:hAnsi="Calibri" w:eastAsia="Calibri" w:cs="Calibri"/>
        <w:b/>
        <w:bCs/>
        <w:i/>
        <w:iCs/>
        <w:color w:val="252525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8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5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4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1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0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9" w:hanging="1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02" w:hanging="175"/>
    </w:pPr>
    <w:rPr>
      <w:rFonts w:ascii="Calibri" w:hAnsi="Calibri" w:eastAsia="Calibri" w:cs="Calibri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2" w:hanging="175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d6071880f72739b960aabe0d82d4346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Q2MPMETMKQAM-2022945543-7</_dlc_DocId>
    <_dlc_DocIdUrl xmlns="74605401-ef82-4e58-8e01-df55332c0536">
      <Url>http://adminnovoportal.univali.br/vida-no-campus/arte-e-cultura/festival-cultural/inscricao/_layouts/15/DocIdRedir.aspx?ID=Q2MPMETMKQAM-2022945543-7</Url>
      <Description>Q2MPMETMKQAM-2022945543-7</Description>
    </_dlc_DocIdUrl>
  </documentManagement>
</p:properties>
</file>

<file path=customXml/itemProps1.xml><?xml version="1.0" encoding="utf-8"?>
<ds:datastoreItem xmlns:ds="http://schemas.openxmlformats.org/officeDocument/2006/customXml" ds:itemID="{005007D2-6E9F-4797-8F31-D94EA7DAE270}"/>
</file>

<file path=customXml/itemProps2.xml><?xml version="1.0" encoding="utf-8"?>
<ds:datastoreItem xmlns:ds="http://schemas.openxmlformats.org/officeDocument/2006/customXml" ds:itemID="{2D05256B-1315-4B32-9094-111BB94E49D9}"/>
</file>

<file path=customXml/itemProps3.xml><?xml version="1.0" encoding="utf-8"?>
<ds:datastoreItem xmlns:ds="http://schemas.openxmlformats.org/officeDocument/2006/customXml" ds:itemID="{3CD6C074-1536-4538-86A6-67FF0701ED0F}"/>
</file>

<file path=customXml/itemProps4.xml><?xml version="1.0" encoding="utf-8"?>
<ds:datastoreItem xmlns:ds="http://schemas.openxmlformats.org/officeDocument/2006/customXml" ds:itemID="{5E79C61B-FB38-464E-8AB4-ECE379457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</dc:creator>
  <dcterms:created xsi:type="dcterms:W3CDTF">2024-08-07T11:53:20Z</dcterms:created>
  <dcterms:modified xsi:type="dcterms:W3CDTF">2024-08-07T11:53:20Z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0x010100FAC61AC13FDA3B40AB72CBBC89468991</vt:lpwstr>
  </property>
  <property fmtid="{D5CDD505-2E9C-101B-9397-08002B2CF9AE}" pid="7" name="_dlc_DocIdItemGuid">
    <vt:lpwstr>697715bb-df39-4620-bad3-b03b9c83d69f</vt:lpwstr>
  </property>
</Properties>
</file>